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4" w:rsidRDefault="00BD4E79">
      <w:r>
        <w:rPr>
          <w:noProof/>
        </w:rPr>
        <w:drawing>
          <wp:inline distT="0" distB="0" distL="0" distR="0">
            <wp:extent cx="5943600" cy="17773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79" w:rsidRDefault="00BD4E79"/>
    <w:p w:rsidR="00BD4E79" w:rsidRDefault="00BD4E79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79" w:rsidRDefault="00BD4E79">
      <w:r>
        <w:t xml:space="preserve">Make sure you know where your item you want to submit is saved.  You do this by clicking the Office Button </w:t>
      </w:r>
      <w:r>
        <w:sym w:font="Wingdings" w:char="F0E0"/>
      </w:r>
      <w:r>
        <w:t xml:space="preserve"> Save-as, check your breadcrumbs </w:t>
      </w:r>
    </w:p>
    <w:p w:rsidR="00BD4E79" w:rsidRDefault="00BD4E79">
      <w:r>
        <w:t>Make sure it is saved(by clicking on the save disk or office button save)</w:t>
      </w:r>
    </w:p>
    <w:p w:rsidR="00BD4E79" w:rsidRDefault="00BD4E79">
      <w:r>
        <w:t xml:space="preserve">Return to the assignment in Canvas </w:t>
      </w:r>
    </w:p>
    <w:p w:rsidR="00BD4E79" w:rsidRDefault="00BD4E79">
      <w:r>
        <w:rPr>
          <w:noProof/>
        </w:rPr>
        <w:lastRenderedPageBreak/>
        <w:drawing>
          <wp:inline distT="0" distB="0" distL="0" distR="0">
            <wp:extent cx="5943600" cy="248245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79" w:rsidRDefault="00BD4E79">
      <w:r>
        <w:t>You will click on the blue “Submit Assignment” button.</w:t>
      </w:r>
    </w:p>
    <w:p w:rsidR="00BD4E79" w:rsidRDefault="00BD4E79">
      <w:r>
        <w:rPr>
          <w:noProof/>
        </w:rPr>
        <w:drawing>
          <wp:inline distT="0" distB="0" distL="0" distR="0">
            <wp:extent cx="5943600" cy="19764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2F" w:rsidRDefault="00D87323">
      <w:r>
        <w:t>The tab</w:t>
      </w:r>
      <w:r w:rsidR="007704CA">
        <w:t xml:space="preserve"> you pick d</w:t>
      </w:r>
      <w:r w:rsidR="00BD4E79">
        <w:t>ep</w:t>
      </w:r>
      <w:r w:rsidR="00253D2F">
        <w:t>end</w:t>
      </w:r>
      <w:r w:rsidR="007704CA">
        <w:t xml:space="preserve"> </w:t>
      </w:r>
      <w:r w:rsidR="00253D2F">
        <w:t xml:space="preserve">on the required type of submission.  For this assignment it is a file upload from Word.  Click on the </w:t>
      </w:r>
      <w:r w:rsidR="007704CA">
        <w:t>“</w:t>
      </w:r>
      <w:r w:rsidR="00253D2F">
        <w:t>File Upload” tab</w:t>
      </w:r>
      <w:r>
        <w:t xml:space="preserve"> for this assignment</w:t>
      </w:r>
      <w:r w:rsidR="00253D2F">
        <w:t>.  Click the “Choose File” button</w:t>
      </w:r>
      <w:r>
        <w:t xml:space="preserve"> which brings up the “Open” dialog box (see below).</w:t>
      </w:r>
    </w:p>
    <w:p w:rsidR="00253D2F" w:rsidRDefault="00253D2F">
      <w:r>
        <w:rPr>
          <w:noProof/>
        </w:rPr>
        <w:lastRenderedPageBreak/>
        <w:drawing>
          <wp:inline distT="0" distB="0" distL="0" distR="0">
            <wp:extent cx="5943600" cy="423426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A" w:rsidRDefault="007704CA">
      <w:r>
        <w:t>Once this box is open browse to the location of the saved file.  Double click on the file once it is located. (See below)</w:t>
      </w:r>
    </w:p>
    <w:p w:rsidR="00253D2F" w:rsidRDefault="00253D2F">
      <w:r>
        <w:rPr>
          <w:noProof/>
        </w:rPr>
        <w:drawing>
          <wp:inline distT="0" distB="0" distL="0" distR="0">
            <wp:extent cx="5943600" cy="32639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A" w:rsidRDefault="007704CA">
      <w:r>
        <w:lastRenderedPageBreak/>
        <w:t>Once you double click on the file name it will appear next to the “Choose File” box. (See below)</w:t>
      </w:r>
    </w:p>
    <w:p w:rsidR="00253D2F" w:rsidRDefault="00253D2F">
      <w:r>
        <w:rPr>
          <w:noProof/>
        </w:rPr>
        <w:drawing>
          <wp:inline distT="0" distB="0" distL="0" distR="0">
            <wp:extent cx="5943600" cy="266550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A" w:rsidRDefault="007704CA">
      <w:r>
        <w:t>Once the right file is beside the “Choose File” box click the submit button. The system will think for a minute then you can click the blue “Submit Assignment</w:t>
      </w:r>
      <w:r w:rsidR="001E36B1">
        <w:t>” button.  Once submitted the system will take you back to the top of the screen to the “Submission” box that will confirm that the item was submitted. (see below)</w:t>
      </w:r>
    </w:p>
    <w:p w:rsidR="00BD4E79" w:rsidRDefault="00253D2F">
      <w:r>
        <w:rPr>
          <w:noProof/>
        </w:rPr>
        <w:drawing>
          <wp:inline distT="0" distB="0" distL="0" distR="0">
            <wp:extent cx="5943600" cy="169518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D4E79" w:rsidSect="009A04D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36" w:rsidRDefault="00F54A36" w:rsidP="001E36B1">
      <w:pPr>
        <w:spacing w:after="0" w:line="240" w:lineRule="auto"/>
      </w:pPr>
      <w:r>
        <w:separator/>
      </w:r>
    </w:p>
  </w:endnote>
  <w:endnote w:type="continuationSeparator" w:id="1">
    <w:p w:rsidR="00F54A36" w:rsidRDefault="00F54A36" w:rsidP="001E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B1" w:rsidRDefault="001E36B1" w:rsidP="001E36B1">
    <w:pPr>
      <w:pStyle w:val="Footer"/>
      <w:jc w:val="center"/>
    </w:pPr>
    <w:r>
      <w:t>Ms. T. Jones 11-05-2015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36" w:rsidRDefault="00F54A36" w:rsidP="001E36B1">
      <w:pPr>
        <w:spacing w:after="0" w:line="240" w:lineRule="auto"/>
      </w:pPr>
      <w:r>
        <w:separator/>
      </w:r>
    </w:p>
  </w:footnote>
  <w:footnote w:type="continuationSeparator" w:id="1">
    <w:p w:rsidR="00F54A36" w:rsidRDefault="00F54A36" w:rsidP="001E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B1" w:rsidRPr="001E36B1" w:rsidRDefault="001E36B1" w:rsidP="001E36B1">
    <w:pPr>
      <w:pStyle w:val="Header"/>
      <w:jc w:val="center"/>
      <w:rPr>
        <w:rFonts w:ascii="Comic Sans MS" w:hAnsi="Comic Sans MS" w:cs="Times New Roman"/>
        <w:sz w:val="40"/>
        <w:szCs w:val="40"/>
      </w:rPr>
    </w:pPr>
    <w:r>
      <w:rPr>
        <w:rFonts w:ascii="Comic Sans MS" w:hAnsi="Comic Sans MS" w:cs="Times New Roman"/>
        <w:sz w:val="40"/>
        <w:szCs w:val="40"/>
      </w:rPr>
      <w:t>How to Submit an Assignment on Canvse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27"/>
    <w:rsid w:val="001E36B1"/>
    <w:rsid w:val="00243677"/>
    <w:rsid w:val="00253D2F"/>
    <w:rsid w:val="007704CA"/>
    <w:rsid w:val="009A04DB"/>
    <w:rsid w:val="00A96F7B"/>
    <w:rsid w:val="00BD4E79"/>
    <w:rsid w:val="00D87323"/>
    <w:rsid w:val="00EC5127"/>
    <w:rsid w:val="00F5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6B1"/>
  </w:style>
  <w:style w:type="paragraph" w:styleId="Footer">
    <w:name w:val="footer"/>
    <w:basedOn w:val="Normal"/>
    <w:link w:val="FooterChar"/>
    <w:uiPriority w:val="99"/>
    <w:semiHidden/>
    <w:unhideWhenUsed/>
    <w:rsid w:val="001E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orrt</dc:creator>
  <cp:lastModifiedBy>orrt</cp:lastModifiedBy>
  <cp:revision>2</cp:revision>
  <dcterms:created xsi:type="dcterms:W3CDTF">2015-11-05T18:09:00Z</dcterms:created>
  <dcterms:modified xsi:type="dcterms:W3CDTF">2015-11-05T18:28:00Z</dcterms:modified>
</cp:coreProperties>
</file>